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9306" w14:textId="77777777" w:rsidR="00436A13" w:rsidRDefault="00436A13">
      <w:pPr>
        <w:pStyle w:val="Title"/>
      </w:pPr>
      <w:r>
        <w:t>Policy</w:t>
      </w:r>
    </w:p>
    <w:p w14:paraId="74DA3A6C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73003B24" w14:textId="77777777" w:rsidR="00436A13" w:rsidRDefault="00AB15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RESIGNATION</w:t>
      </w:r>
    </w:p>
    <w:p w14:paraId="6AE9C24C" w14:textId="77777777" w:rsidR="00AB1519" w:rsidRPr="00AB1519" w:rsidRDefault="00AB15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4CFBEF1" w14:textId="4AF267DF" w:rsidR="00F07727" w:rsidRDefault="00436A13" w:rsidP="00F077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BBBC</w:t>
      </w:r>
      <w:proofErr w:type="spellEnd"/>
      <w:r>
        <w:rPr>
          <w:rFonts w:ascii="Helvetica" w:hAnsi="Helvetica"/>
          <w:b/>
          <w:sz w:val="32"/>
        </w:rPr>
        <w:tab/>
      </w:r>
      <w:r>
        <w:rPr>
          <w:i/>
          <w:sz w:val="16"/>
        </w:rPr>
        <w:t>Issued</w:t>
      </w:r>
      <w:r w:rsidR="00010CD3">
        <w:rPr>
          <w:rFonts w:ascii="Helvetica" w:hAnsi="Helvetica"/>
          <w:b/>
          <w:sz w:val="32"/>
        </w:rPr>
        <w:t xml:space="preserve"> </w:t>
      </w:r>
      <w:r w:rsidR="00EB1B8E">
        <w:rPr>
          <w:rFonts w:ascii="Helvetica" w:hAnsi="Helvetica"/>
          <w:b/>
          <w:sz w:val="32"/>
        </w:rPr>
        <w:t>1</w:t>
      </w:r>
      <w:r w:rsidR="00794F50">
        <w:rPr>
          <w:rFonts w:ascii="Helvetica" w:hAnsi="Helvetica"/>
          <w:b/>
          <w:sz w:val="32"/>
        </w:rPr>
        <w:t>/1</w:t>
      </w:r>
      <w:r w:rsidR="00EB1B8E">
        <w:rPr>
          <w:rFonts w:ascii="Helvetica" w:hAnsi="Helvetica"/>
          <w:b/>
          <w:sz w:val="32"/>
        </w:rPr>
        <w:t>9</w:t>
      </w:r>
    </w:p>
    <w:p w14:paraId="50DCFB97" w14:textId="5AE9D05E" w:rsidR="00436A13" w:rsidRPr="00F07727" w:rsidRDefault="00DA074B" w:rsidP="00F077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B034D" wp14:editId="25020E4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D5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FNXlzHZ&#10;AAAABgEAAA8AAAAAAAAAAAAAAAAAawQAAGRycy9kb3ducmV2LnhtbFBLBQYAAAAABAAEAPMAAABx&#10;BQAAAAA=&#10;" o:allowincell="f" strokeweight="1.5pt"/>
            </w:pict>
          </mc:Fallback>
        </mc:AlternateContent>
      </w:r>
    </w:p>
    <w:p w14:paraId="48ACBA1B" w14:textId="4A44E8BB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a board member</w:t>
      </w:r>
      <w:r w:rsidR="002B1BFA">
        <w:rPr>
          <w:sz w:val="24"/>
        </w:rPr>
        <w:t>’</w:t>
      </w:r>
      <w:r>
        <w:rPr>
          <w:sz w:val="24"/>
        </w:rPr>
        <w:t xml:space="preserve">s permanent residence ceases to be in his/her </w:t>
      </w:r>
      <w:r w:rsidR="00AF7F93">
        <w:rPr>
          <w:sz w:val="24"/>
        </w:rPr>
        <w:t>voting district,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 vacancy is </w:t>
      </w:r>
      <w:proofErr w:type="gramStart"/>
      <w:r>
        <w:rPr>
          <w:sz w:val="24"/>
        </w:rPr>
        <w:t>created</w:t>
      </w:r>
      <w:proofErr w:type="gramEnd"/>
      <w:r>
        <w:rPr>
          <w:sz w:val="24"/>
        </w:rPr>
        <w:t xml:space="preserve"> and such change will be treated as a resignation.</w:t>
      </w:r>
    </w:p>
    <w:p w14:paraId="256C6704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AB8C9B0" w14:textId="5C23EC73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Whenever a board member finds it impossible to complete his/her term of office, he/she will submit a letter of resignation to the </w:t>
      </w:r>
      <w:r w:rsidR="0072755A">
        <w:rPr>
          <w:sz w:val="24"/>
        </w:rPr>
        <w:t>board chair</w:t>
      </w:r>
      <w:r w:rsidR="00AF7F93">
        <w:rPr>
          <w:sz w:val="24"/>
        </w:rPr>
        <w:t xml:space="preserve">, including the effective date of the resignation, </w:t>
      </w:r>
      <w:r>
        <w:rPr>
          <w:sz w:val="24"/>
        </w:rPr>
        <w:t xml:space="preserve">at least 30 days prior to </w:t>
      </w:r>
      <w:r w:rsidR="00D827C6">
        <w:rPr>
          <w:sz w:val="24"/>
        </w:rPr>
        <w:t>the date of</w:t>
      </w:r>
      <w:r w:rsidR="00AF7F93">
        <w:rPr>
          <w:sz w:val="24"/>
        </w:rPr>
        <w:t xml:space="preserve"> </w:t>
      </w:r>
      <w:r>
        <w:rPr>
          <w:sz w:val="24"/>
        </w:rPr>
        <w:t>resignation.</w:t>
      </w:r>
      <w:r w:rsidR="00AF7F93">
        <w:rPr>
          <w:sz w:val="24"/>
        </w:rPr>
        <w:t xml:space="preserve"> </w:t>
      </w:r>
    </w:p>
    <w:p w14:paraId="2E1E387C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869B4D4" w14:textId="6EE25145" w:rsidR="00436A13" w:rsidRDefault="00436A13">
      <w:pPr>
        <w:pStyle w:val="Heading1"/>
        <w:keepNext w:val="0"/>
        <w:spacing w:line="240" w:lineRule="exact"/>
      </w:pPr>
      <w:r>
        <w:t xml:space="preserve">Adopted </w:t>
      </w:r>
      <w:r w:rsidR="00EB1B8E">
        <w:t>1/29/19</w:t>
      </w:r>
      <w:bookmarkStart w:id="0" w:name="_GoBack"/>
      <w:bookmarkEnd w:id="0"/>
    </w:p>
    <w:sectPr w:rsidR="00436A13" w:rsidSect="00DA074B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4A4E" w14:textId="77777777" w:rsidR="00071FBC" w:rsidRDefault="00071FBC">
      <w:r>
        <w:separator/>
      </w:r>
    </w:p>
  </w:endnote>
  <w:endnote w:type="continuationSeparator" w:id="0">
    <w:p w14:paraId="2787E90C" w14:textId="77777777" w:rsidR="00071FBC" w:rsidRDefault="000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8C89" w14:textId="77777777" w:rsidR="00436A13" w:rsidRDefault="00436A1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9FCD" w14:textId="716EB22B" w:rsidR="00436A13" w:rsidRPr="00794F50" w:rsidRDefault="00794F50" w:rsidP="00794F5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0AD6" w14:textId="75F5CD02" w:rsidR="00436A13" w:rsidRPr="00DA074B" w:rsidRDefault="00DA074B" w:rsidP="00DA074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EB1B8E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EB1B8E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EB1B8E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734D" w14:textId="77777777" w:rsidR="00071FBC" w:rsidRDefault="00071FBC">
      <w:r>
        <w:separator/>
      </w:r>
    </w:p>
  </w:footnote>
  <w:footnote w:type="continuationSeparator" w:id="0">
    <w:p w14:paraId="72785C44" w14:textId="77777777" w:rsidR="00071FBC" w:rsidRDefault="0007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D3"/>
    <w:rsid w:val="00010CD3"/>
    <w:rsid w:val="00011AFE"/>
    <w:rsid w:val="0002329A"/>
    <w:rsid w:val="00071FBC"/>
    <w:rsid w:val="000E1527"/>
    <w:rsid w:val="00191DC8"/>
    <w:rsid w:val="00206AE7"/>
    <w:rsid w:val="00216666"/>
    <w:rsid w:val="002B1BFA"/>
    <w:rsid w:val="002F4F09"/>
    <w:rsid w:val="00334177"/>
    <w:rsid w:val="00436A13"/>
    <w:rsid w:val="004B657C"/>
    <w:rsid w:val="004D0A76"/>
    <w:rsid w:val="0063481B"/>
    <w:rsid w:val="0072755A"/>
    <w:rsid w:val="00772FBB"/>
    <w:rsid w:val="00794F50"/>
    <w:rsid w:val="00835658"/>
    <w:rsid w:val="00A2408E"/>
    <w:rsid w:val="00AB1519"/>
    <w:rsid w:val="00AD390F"/>
    <w:rsid w:val="00AE7FD7"/>
    <w:rsid w:val="00AF7F93"/>
    <w:rsid w:val="00B66D79"/>
    <w:rsid w:val="00C324E9"/>
    <w:rsid w:val="00C734C2"/>
    <w:rsid w:val="00D827C6"/>
    <w:rsid w:val="00DA074B"/>
    <w:rsid w:val="00DD18F8"/>
    <w:rsid w:val="00EB1B8E"/>
    <w:rsid w:val="00F07727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21FB2"/>
  <w15:chartTrackingRefBased/>
  <w15:docId w15:val="{C11E3054-0AA0-4014-AFA6-F71FD52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character" w:customStyle="1" w:styleId="FooterChar">
    <w:name w:val="Footer Char"/>
    <w:link w:val="Footer"/>
    <w:rsid w:val="00794F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3</cp:revision>
  <cp:lastPrinted>2014-08-15T19:23:00Z</cp:lastPrinted>
  <dcterms:created xsi:type="dcterms:W3CDTF">2019-02-07T17:01:00Z</dcterms:created>
  <dcterms:modified xsi:type="dcterms:W3CDTF">2019-02-08T18:15:00Z</dcterms:modified>
</cp:coreProperties>
</file>